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00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552"/>
        <w:gridCol w:w="5244"/>
      </w:tblGrid>
      <w:tr w:rsidR="00FF039D" w14:paraId="54867E2F" w14:textId="5EC8A4E6" w:rsidTr="00FF039D">
        <w:tc>
          <w:tcPr>
            <w:tcW w:w="2547" w:type="dxa"/>
            <w:shd w:val="clear" w:color="auto" w:fill="2F5496" w:themeFill="accent5" w:themeFillShade="BF"/>
          </w:tcPr>
          <w:p w14:paraId="1C6A1E9E" w14:textId="77777777" w:rsidR="00FF039D" w:rsidRPr="00447BBB" w:rsidRDefault="00FF039D" w:rsidP="00FE55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>Operating Business</w:t>
            </w:r>
          </w:p>
        </w:tc>
        <w:tc>
          <w:tcPr>
            <w:tcW w:w="3827" w:type="dxa"/>
          </w:tcPr>
          <w:p w14:paraId="1E62C980" w14:textId="77777777" w:rsidR="00FF039D" w:rsidRPr="00447BBB" w:rsidRDefault="00FF039D" w:rsidP="00FE559A">
            <w:pPr>
              <w:rPr>
                <w:rFonts w:asciiTheme="minorHAnsi" w:hAnsiTheme="minorHAnsi" w:cstheme="minorHAnsi"/>
              </w:rPr>
            </w:pPr>
          </w:p>
          <w:p w14:paraId="6B55A06B" w14:textId="77777777" w:rsidR="00FF039D" w:rsidRPr="00447BBB" w:rsidRDefault="00FF039D" w:rsidP="00FE55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2F5496" w:themeFill="accent5" w:themeFillShade="BF"/>
          </w:tcPr>
          <w:p w14:paraId="4EF819A3" w14:textId="77777777" w:rsidR="00FF039D" w:rsidRPr="00447BBB" w:rsidRDefault="00FF039D" w:rsidP="00FE559A">
            <w:pPr>
              <w:rPr>
                <w:rFonts w:asciiTheme="minorHAnsi" w:hAnsiTheme="minorHAnsi" w:cstheme="minorHAnsi"/>
                <w:b/>
              </w:rPr>
            </w:pPr>
            <w:r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>Development/ COINS No.</w:t>
            </w:r>
          </w:p>
        </w:tc>
        <w:tc>
          <w:tcPr>
            <w:tcW w:w="5244" w:type="dxa"/>
          </w:tcPr>
          <w:p w14:paraId="1EFC6A4B" w14:textId="77777777" w:rsidR="00FF039D" w:rsidRPr="00FE559A" w:rsidRDefault="00FF039D" w:rsidP="00FE559A">
            <w:pPr>
              <w:rPr>
                <w:sz w:val="20"/>
                <w:szCs w:val="20"/>
              </w:rPr>
            </w:pPr>
          </w:p>
        </w:tc>
      </w:tr>
      <w:tr w:rsidR="00FF039D" w14:paraId="5037EF38" w14:textId="77777777" w:rsidTr="00FF039D">
        <w:tc>
          <w:tcPr>
            <w:tcW w:w="2547" w:type="dxa"/>
            <w:shd w:val="clear" w:color="auto" w:fill="2F5496" w:themeFill="accent5" w:themeFillShade="BF"/>
          </w:tcPr>
          <w:p w14:paraId="124CB797" w14:textId="27C842B8" w:rsidR="00FF039D" w:rsidRPr="00447BBB" w:rsidRDefault="00FF039D" w:rsidP="00FE55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Location of </w:t>
            </w:r>
            <w:r w:rsidR="00FC4093"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>discharge/</w:t>
            </w:r>
            <w:r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>check</w:t>
            </w:r>
          </w:p>
        </w:tc>
        <w:tc>
          <w:tcPr>
            <w:tcW w:w="3827" w:type="dxa"/>
          </w:tcPr>
          <w:p w14:paraId="74B418E0" w14:textId="77777777" w:rsidR="00FF039D" w:rsidRPr="00447BBB" w:rsidRDefault="00FF039D" w:rsidP="00FE559A">
            <w:pPr>
              <w:rPr>
                <w:rFonts w:asciiTheme="minorHAnsi" w:hAnsiTheme="minorHAnsi" w:cstheme="minorHAnsi"/>
              </w:rPr>
            </w:pPr>
          </w:p>
          <w:p w14:paraId="242BD421" w14:textId="77777777" w:rsidR="00FF039D" w:rsidRPr="00447BBB" w:rsidRDefault="00FF039D" w:rsidP="00FE55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2F5496" w:themeFill="accent5" w:themeFillShade="BF"/>
          </w:tcPr>
          <w:p w14:paraId="4075B946" w14:textId="7C42ED3E" w:rsidR="00FF039D" w:rsidRPr="00447BBB" w:rsidRDefault="00FF039D" w:rsidP="00FE559A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47BBB">
              <w:rPr>
                <w:rFonts w:asciiTheme="minorHAnsi" w:hAnsiTheme="minorHAnsi" w:cstheme="minorHAnsi"/>
                <w:b/>
                <w:color w:val="FFFFFF" w:themeColor="background1"/>
              </w:rPr>
              <w:t>Completed by</w:t>
            </w:r>
          </w:p>
        </w:tc>
        <w:tc>
          <w:tcPr>
            <w:tcW w:w="5244" w:type="dxa"/>
          </w:tcPr>
          <w:p w14:paraId="7F51909C" w14:textId="77777777" w:rsidR="00FF039D" w:rsidRPr="00FE559A" w:rsidRDefault="00FF039D" w:rsidP="00FE559A">
            <w:pPr>
              <w:rPr>
                <w:sz w:val="20"/>
                <w:szCs w:val="20"/>
              </w:rPr>
            </w:pPr>
          </w:p>
        </w:tc>
      </w:tr>
    </w:tbl>
    <w:p w14:paraId="357EAA32" w14:textId="77777777" w:rsidR="00D53522" w:rsidRDefault="00D53522" w:rsidP="005848AC">
      <w:pPr>
        <w:rPr>
          <w:i/>
          <w:color w:val="FF0000"/>
        </w:rPr>
      </w:pPr>
    </w:p>
    <w:tbl>
      <w:tblPr>
        <w:tblW w:w="14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32"/>
        <w:gridCol w:w="2241"/>
        <w:gridCol w:w="2268"/>
        <w:gridCol w:w="2268"/>
        <w:gridCol w:w="2410"/>
        <w:gridCol w:w="2551"/>
      </w:tblGrid>
      <w:tr w:rsidR="00CC5AA3" w:rsidRPr="00CC5AA3" w14:paraId="65F6AEF6" w14:textId="77777777" w:rsidTr="00CC1511">
        <w:trPr>
          <w:cantSplit/>
          <w:trHeight w:val="35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858E6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73A69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8933B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5040A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8EA04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69B5B" w14:textId="77777777" w:rsidR="00CC5AA3" w:rsidRPr="00CC5AA3" w:rsidRDefault="00CC5AA3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Friday</w:t>
            </w:r>
          </w:p>
        </w:tc>
      </w:tr>
      <w:tr w:rsidR="00953C64" w:rsidRPr="00CC5AA3" w14:paraId="005894DF" w14:textId="77777777" w:rsidTr="00CC1511">
        <w:trPr>
          <w:cantSplit/>
          <w:trHeight w:val="35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2C483" w14:textId="28C6745D" w:rsidR="00953C64" w:rsidRPr="00CC5AA3" w:rsidRDefault="00953C64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 of Check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9A1CB" w14:textId="77777777" w:rsidR="00953C64" w:rsidRPr="00CC5AA3" w:rsidRDefault="00953C64" w:rsidP="007814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0B82C" w14:textId="77777777" w:rsidR="00953C64" w:rsidRPr="00CC5AA3" w:rsidRDefault="00953C64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63824" w14:textId="77777777" w:rsidR="00953C64" w:rsidRPr="00CC5AA3" w:rsidRDefault="00953C64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493D8" w14:textId="77777777" w:rsidR="00953C64" w:rsidRPr="00CC5AA3" w:rsidRDefault="00953C64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8AC58" w14:textId="77777777" w:rsidR="00953C64" w:rsidRPr="00CC5AA3" w:rsidRDefault="00953C64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63E72" w:rsidRPr="00CC5AA3" w14:paraId="1E694277" w14:textId="77777777" w:rsidTr="00CC1511">
        <w:trPr>
          <w:cantSplit/>
          <w:trHeight w:val="35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67161" w14:textId="3046481C" w:rsidR="00D63E72" w:rsidRDefault="00D63E72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Weather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87A45" w14:textId="77777777" w:rsidR="00D63E72" w:rsidRPr="00CC5AA3" w:rsidRDefault="00D63E72" w:rsidP="007814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76F6E" w14:textId="77777777" w:rsidR="00D63E72" w:rsidRPr="00CC5AA3" w:rsidRDefault="00D63E72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A7194" w14:textId="77777777" w:rsidR="00D63E72" w:rsidRPr="00CC5AA3" w:rsidRDefault="00D63E72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41176" w14:textId="77777777" w:rsidR="00D63E72" w:rsidRPr="00CC5AA3" w:rsidRDefault="00D63E72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EAC6B" w14:textId="77777777" w:rsidR="00D63E72" w:rsidRPr="00CC5AA3" w:rsidRDefault="00D63E72" w:rsidP="00620D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5AA3" w:rsidRPr="00CC5AA3" w14:paraId="5F864BBA" w14:textId="77777777" w:rsidTr="00CC1511">
        <w:trPr>
          <w:trHeight w:val="52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7" w:type="dxa"/>
              <w:left w:w="15" w:type="dxa"/>
              <w:bottom w:w="0" w:type="dxa"/>
              <w:right w:w="15" w:type="dxa"/>
            </w:tcMar>
            <w:hideMark/>
          </w:tcPr>
          <w:p w14:paraId="03718CF6" w14:textId="77777777" w:rsidR="00CC5AA3" w:rsidRPr="00CC5AA3" w:rsidRDefault="00CC5AA3" w:rsidP="005141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Releasing Water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69FA09F5" w14:textId="77777777" w:rsidR="00C26688" w:rsidRPr="00C16391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88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6395910" w14:textId="385CEE0C" w:rsidR="00CC5AA3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653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579AB66F" w14:textId="77777777" w:rsidR="00C26688" w:rsidRPr="00C16391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98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11A8E48" w14:textId="655593DE" w:rsidR="00CC5AA3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289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3BD091BF" w14:textId="77777777" w:rsidR="00C26688" w:rsidRPr="00C16391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3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2D14756" w14:textId="4B74295F" w:rsidR="00CC5AA3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3704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1A28EAC6" w14:textId="77777777" w:rsidR="00C26688" w:rsidRPr="00C16391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73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AA664A" w14:textId="2EC36A66" w:rsidR="00CC5AA3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5577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3064DF0F" w14:textId="77777777" w:rsidR="00C26688" w:rsidRPr="00C16391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668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122F9A0" w14:textId="28CE1DF0" w:rsidR="00CC5AA3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47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6688" w:rsidRPr="00CC5AA3" w14:paraId="74D09C14" w14:textId="77777777" w:rsidTr="00CC1511">
        <w:trPr>
          <w:trHeight w:val="52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7" w:type="dxa"/>
              <w:left w:w="15" w:type="dxa"/>
              <w:bottom w:w="0" w:type="dxa"/>
              <w:right w:w="15" w:type="dxa"/>
            </w:tcMar>
          </w:tcPr>
          <w:p w14:paraId="031DB6D5" w14:textId="2AF85A36" w:rsidR="00C26688" w:rsidRPr="00CC5AA3" w:rsidRDefault="00C26688" w:rsidP="005141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Oil Film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0CB1D4F0" w14:textId="2FAA25E2" w:rsidR="00C26688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r w:rsidR="00BF5178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BF5178"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51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F5178"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5178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7479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5E354A3" w14:textId="001E3729" w:rsidR="00C26688" w:rsidRPr="00BF5178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Minor</w:t>
            </w:r>
            <w:r w:rsidR="00BF517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 w:rsidR="00BF5178"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599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78"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5FBC64C" w14:textId="14A1F36D" w:rsidR="00C26688" w:rsidRPr="00CC5AA3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Major</w:t>
            </w:r>
            <w:r w:rsidR="00BF517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 w:rsidR="00BF51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5178"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02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4E23167E" w14:textId="77777777" w:rsidR="00DC6121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098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322BEA2" w14:textId="77777777" w:rsidR="00DC6121" w:rsidRPr="00BF5178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Minor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18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6F31EF0" w14:textId="566D3762" w:rsidR="00C26688" w:rsidRPr="00CC5AA3" w:rsidRDefault="00DC6121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Major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566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3F384734" w14:textId="77777777" w:rsidR="00DC6121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912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1071D3" w14:textId="77777777" w:rsidR="00DC6121" w:rsidRPr="00BF5178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Minor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82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7F6B90C" w14:textId="03C4FB71" w:rsidR="00C26688" w:rsidRPr="00CC5AA3" w:rsidRDefault="00DC6121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Major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965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799A01A6" w14:textId="77777777" w:rsidR="00DC6121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4301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43E3C9C" w14:textId="77777777" w:rsidR="00DC6121" w:rsidRPr="00BF5178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Minor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920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F25F5B9" w14:textId="6E7F1341" w:rsidR="00C26688" w:rsidRPr="00CC5AA3" w:rsidRDefault="00DC6121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Major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17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0727D2EF" w14:textId="13B07C10" w:rsidR="00DC6121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None           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CC151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042C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0462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D3C8FC" w14:textId="3955A3DA" w:rsidR="00DC6121" w:rsidRPr="00BF5178" w:rsidRDefault="00DC6121" w:rsidP="00DC6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Minor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</w:t>
            </w:r>
            <w:r w:rsidR="005042C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  <w:r w:rsidR="00CC151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69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E50977D" w14:textId="2073FA4B" w:rsidR="00C26688" w:rsidRPr="00CC5AA3" w:rsidRDefault="00DC6121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Major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</w:t>
            </w:r>
            <w:r w:rsidR="00CC151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</w:t>
            </w:r>
            <w:r w:rsidR="005042C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560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6688" w:rsidRPr="00CC5AA3" w14:paraId="4C4BF24F" w14:textId="77777777" w:rsidTr="00CC1511">
        <w:trPr>
          <w:trHeight w:val="52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7" w:type="dxa"/>
              <w:left w:w="15" w:type="dxa"/>
              <w:bottom w:w="0" w:type="dxa"/>
              <w:right w:w="15" w:type="dxa"/>
            </w:tcMar>
          </w:tcPr>
          <w:p w14:paraId="5ACC5A65" w14:textId="20B7E2C6" w:rsidR="00C26688" w:rsidRDefault="00C26688" w:rsidP="005141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Water Clarity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1753A7FC" w14:textId="32B181EE" w:rsidR="00C26688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Clear</w:t>
            </w:r>
            <w:r w:rsidR="00A05C5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360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4A67CFB" w14:textId="2AB5193A" w:rsidR="00C26688" w:rsidRPr="00C26688" w:rsidRDefault="00C26688" w:rsidP="00C2668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Cloudy</w:t>
            </w:r>
            <w:r w:rsidR="00A05C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1029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5C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6CB4CC33" w14:textId="514A87E4" w:rsidR="00C26688" w:rsidRDefault="00C26688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Coloured</w:t>
            </w:r>
            <w:r w:rsidR="00A05C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814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C5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5C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20ABF49C" w14:textId="77777777" w:rsidR="00CC1511" w:rsidRDefault="00CC1511" w:rsidP="00CC15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Clear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105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FD3BC2E" w14:textId="77777777" w:rsidR="00CC1511" w:rsidRPr="00C26688" w:rsidRDefault="00CC1511" w:rsidP="00CC151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Cloudy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137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6F0AB5DD" w14:textId="78E73884" w:rsidR="00C26688" w:rsidRDefault="00CC1511" w:rsidP="00CC15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Coloured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141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4269958B" w14:textId="77777777" w:rsidR="00CC1511" w:rsidRDefault="00CC1511" w:rsidP="00CC15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Clear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05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79ABA6E" w14:textId="77777777" w:rsidR="00CC1511" w:rsidRPr="00C26688" w:rsidRDefault="00CC1511" w:rsidP="00CC151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Cloudy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138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08EFCA83" w14:textId="35EEEBFF" w:rsidR="00C26688" w:rsidRDefault="00CC1511" w:rsidP="00CC15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Coloured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642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4A01B02B" w14:textId="77777777" w:rsidR="00CC1511" w:rsidRDefault="00CC1511" w:rsidP="00CC15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Clear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182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D044E7" w14:textId="77777777" w:rsidR="00CC1511" w:rsidRPr="00C26688" w:rsidRDefault="00CC1511" w:rsidP="00CC151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Cloudy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20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7238B45E" w14:textId="79F01F3E" w:rsidR="00C26688" w:rsidRDefault="00CC1511" w:rsidP="00CC15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Coloured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546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08BC392F" w14:textId="2B88699B" w:rsidR="00CC1511" w:rsidRDefault="00CC1511" w:rsidP="00CC15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Clear                             </w:t>
            </w:r>
            <w:r w:rsidR="00190CED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1564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7EA6CE2" w14:textId="03AF3444" w:rsidR="00CC1511" w:rsidRPr="00C26688" w:rsidRDefault="00CC1511" w:rsidP="00CC151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Cloudy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</w:t>
            </w:r>
            <w:r w:rsidR="00190CE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871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046C5D82" w14:textId="4F34AF6D" w:rsidR="00C26688" w:rsidRDefault="00CC1511" w:rsidP="00CC15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6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Coloured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</w:t>
            </w:r>
            <w:r w:rsidR="00190CE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6748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A7D8C" w:rsidRPr="00CC5AA3" w14:paraId="0BC9F5BE" w14:textId="77777777" w:rsidTr="00CC1511">
        <w:trPr>
          <w:trHeight w:val="52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7" w:type="dxa"/>
              <w:left w:w="15" w:type="dxa"/>
              <w:bottom w:w="0" w:type="dxa"/>
              <w:right w:w="15" w:type="dxa"/>
            </w:tcMar>
          </w:tcPr>
          <w:p w14:paraId="54F9E097" w14:textId="77777777" w:rsidR="001A7D8C" w:rsidRPr="00C16391" w:rsidRDefault="001A7D8C" w:rsidP="001A7D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Turbidity (NTU)</w:t>
            </w:r>
          </w:p>
          <w:p w14:paraId="739D0195" w14:textId="1D4BF500" w:rsidR="001A7D8C" w:rsidRDefault="001A7D8C" w:rsidP="001A7D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threshold </w:t>
            </w:r>
            <w:r w:rsidR="008335C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~</w:t>
            </w:r>
            <w:r w:rsidRPr="00CC5AA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6952AB2F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237E263C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398D7E73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0438D387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13179C0A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7D8C" w:rsidRPr="00CC5AA3" w14:paraId="645D191B" w14:textId="77777777" w:rsidTr="00CC1511">
        <w:trPr>
          <w:trHeight w:val="52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7" w:type="dxa"/>
              <w:left w:w="15" w:type="dxa"/>
              <w:bottom w:w="0" w:type="dxa"/>
              <w:right w:w="15" w:type="dxa"/>
            </w:tcMar>
          </w:tcPr>
          <w:p w14:paraId="1A98DB29" w14:textId="77777777" w:rsidR="001A7D8C" w:rsidRPr="00C16391" w:rsidRDefault="001A7D8C" w:rsidP="001A7D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</w:t>
            </w:r>
          </w:p>
          <w:p w14:paraId="0195CCC6" w14:textId="751C783A" w:rsidR="001A7D8C" w:rsidRPr="00CC5AA3" w:rsidRDefault="001A7D8C" w:rsidP="001A7D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acceptable range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C5AA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7-9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6ADD83CC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4F1607F8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1B3C98D3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7EBFA76C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</w:tcPr>
          <w:p w14:paraId="1986D319" w14:textId="77777777" w:rsidR="001A7D8C" w:rsidRDefault="001A7D8C" w:rsidP="00C266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66A1" w:rsidRPr="00CC5AA3" w14:paraId="2230D347" w14:textId="77777777" w:rsidTr="00CC1511">
        <w:trPr>
          <w:trHeight w:val="47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78" w:type="dxa"/>
              <w:left w:w="15" w:type="dxa"/>
              <w:bottom w:w="0" w:type="dxa"/>
              <w:right w:w="15" w:type="dxa"/>
            </w:tcMar>
            <w:hideMark/>
          </w:tcPr>
          <w:p w14:paraId="548D3E11" w14:textId="77777777" w:rsidR="002266A1" w:rsidRPr="00CC5AA3" w:rsidRDefault="002266A1" w:rsidP="002266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Distressed fish?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F3C47" w14:textId="4D84554A" w:rsidR="002266A1" w:rsidRPr="00C16391" w:rsidRDefault="002266A1" w:rsidP="002266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341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992EC77" w14:textId="4871827A" w:rsidR="002266A1" w:rsidRPr="00CC5AA3" w:rsidRDefault="002266A1" w:rsidP="002266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C16391"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953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D3402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5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DADE4D0" w14:textId="6A413BB7" w:rsidR="002266A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173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486665A" w14:textId="65679243" w:rsidR="002266A1" w:rsidRPr="00CC5AA3" w:rsidRDefault="002266A1" w:rsidP="002266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F833E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26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084CAF3" w14:textId="1BAA88A3" w:rsidR="002266A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44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3114B5C" w14:textId="5804F4D7" w:rsidR="002266A1" w:rsidRPr="00CC5AA3" w:rsidRDefault="002266A1" w:rsidP="002266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AC671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89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E3C914C" w14:textId="0D2BBBC3" w:rsidR="002266A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554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984D8E5" w14:textId="3058E14F" w:rsidR="002266A1" w:rsidRPr="00CC5AA3" w:rsidRDefault="002266A1" w:rsidP="002266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2B301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307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881A62D" w14:textId="6E6A058D" w:rsidR="002266A1" w:rsidRPr="00CC5AA3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778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C5AA3" w:rsidRPr="00CC5AA3" w14:paraId="29FACDBC" w14:textId="77777777" w:rsidTr="00CC1511">
        <w:trPr>
          <w:trHeight w:val="37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78" w:type="dxa"/>
              <w:left w:w="15" w:type="dxa"/>
              <w:bottom w:w="0" w:type="dxa"/>
              <w:right w:w="15" w:type="dxa"/>
            </w:tcMar>
            <w:hideMark/>
          </w:tcPr>
          <w:p w14:paraId="46260144" w14:textId="77777777" w:rsidR="00CC5AA3" w:rsidRPr="00CC5AA3" w:rsidRDefault="00CC5AA3" w:rsidP="005141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96E0C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170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B0B6991" w14:textId="2046186D" w:rsidR="00CC5AA3" w:rsidRPr="00CC5AA3" w:rsidRDefault="00CC5AA3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662DD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025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FDDADAD" w14:textId="60D89D9C" w:rsidR="00CC5AA3" w:rsidRPr="00CC5AA3" w:rsidRDefault="00CC5AA3" w:rsidP="00264B1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37E6F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50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65CA30F" w14:textId="7F5424FE" w:rsidR="00CC5AA3" w:rsidRPr="00CC5AA3" w:rsidRDefault="00CC5AA3" w:rsidP="00C163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906F8" w14:textId="77777777" w:rsidR="00C16391" w:rsidRPr="00C16391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056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AE84ECB" w14:textId="2B0E04FE" w:rsidR="00CC5AA3" w:rsidRPr="00CC5AA3" w:rsidRDefault="00CC5AA3" w:rsidP="00C163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37B24" w14:textId="03D7F3C3" w:rsidR="00CC5AA3" w:rsidRPr="00CC5AA3" w:rsidRDefault="00C16391" w:rsidP="00C16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C1639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1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3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60726" w:rsidRPr="00CC5AA3" w14:paraId="216D487C" w14:textId="77777777" w:rsidTr="00D82164">
        <w:trPr>
          <w:trHeight w:val="338"/>
        </w:trPr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78" w:type="dxa"/>
              <w:left w:w="15" w:type="dxa"/>
              <w:bottom w:w="0" w:type="dxa"/>
              <w:right w:w="15" w:type="dxa"/>
            </w:tcMar>
          </w:tcPr>
          <w:p w14:paraId="43940AC0" w14:textId="7C6DF9A9" w:rsidR="00D60726" w:rsidRPr="00D82164" w:rsidRDefault="00FA5F08" w:rsidP="00C2668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8216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RECORD </w:t>
            </w:r>
            <w:r w:rsidR="00D77D48" w:rsidRPr="00D8216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ANY ACTIONS / COMMENTS BELOW IF ISSUES IDENTIFIED. CONTACT YOUR GROUP HS&amp;E ADVISOR IMMEDIATELY.</w:t>
            </w:r>
          </w:p>
        </w:tc>
      </w:tr>
      <w:tr w:rsidR="00CC5AA3" w:rsidRPr="00CC5AA3" w14:paraId="1C23723F" w14:textId="77777777" w:rsidTr="00CC1511">
        <w:trPr>
          <w:trHeight w:val="433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36" w:type="dxa"/>
              <w:left w:w="15" w:type="dxa"/>
              <w:bottom w:w="0" w:type="dxa"/>
              <w:right w:w="15" w:type="dxa"/>
            </w:tcMar>
            <w:hideMark/>
          </w:tcPr>
          <w:p w14:paraId="618C1703" w14:textId="2ED3D837" w:rsidR="00CC5AA3" w:rsidRPr="00CC5AA3" w:rsidRDefault="00CC5AA3" w:rsidP="005141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5A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</w:t>
            </w:r>
            <w:r w:rsidR="001C11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/ comments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BBF01" w14:textId="77777777" w:rsidR="00CC5AA3" w:rsidRPr="00CC5AA3" w:rsidRDefault="00CC5AA3" w:rsidP="00CC5A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B7F4E" w14:textId="77777777" w:rsidR="00CC5AA3" w:rsidRPr="00CC5AA3" w:rsidRDefault="00CC5AA3" w:rsidP="00CC5A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F8310" w14:textId="77777777" w:rsidR="00CC5AA3" w:rsidRPr="00CC5AA3" w:rsidRDefault="00CC5AA3" w:rsidP="00CC5A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3F1B4" w14:textId="77777777" w:rsidR="00CC5AA3" w:rsidRPr="00CC5AA3" w:rsidRDefault="00CC5AA3" w:rsidP="00CC5A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C47A7" w14:textId="77777777" w:rsidR="00CC5AA3" w:rsidRPr="00CC5AA3" w:rsidRDefault="00CC5AA3" w:rsidP="00CC5A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E5ABABE" w14:textId="77777777" w:rsidR="00D53522" w:rsidRDefault="00D53522" w:rsidP="00BE7FB5">
      <w:pPr>
        <w:rPr>
          <w:b/>
          <w:bCs/>
          <w:sz w:val="20"/>
        </w:rPr>
      </w:pPr>
    </w:p>
    <w:p w14:paraId="4F839FA2" w14:textId="77777777" w:rsidR="00D53522" w:rsidRDefault="00D53522" w:rsidP="00BE7FB5">
      <w:pPr>
        <w:rPr>
          <w:b/>
          <w:bCs/>
          <w:sz w:val="20"/>
        </w:rPr>
      </w:pPr>
    </w:p>
    <w:p w14:paraId="39B6966D" w14:textId="77777777" w:rsidR="00253004" w:rsidRDefault="00253004" w:rsidP="00BE7FB5">
      <w:pPr>
        <w:rPr>
          <w:b/>
          <w:bCs/>
          <w:sz w:val="20"/>
        </w:rPr>
      </w:pPr>
    </w:p>
    <w:p w14:paraId="4EFF880D" w14:textId="77777777" w:rsidR="00253004" w:rsidRDefault="00253004" w:rsidP="00BE7FB5">
      <w:pPr>
        <w:rPr>
          <w:b/>
          <w:bCs/>
          <w:sz w:val="20"/>
        </w:rPr>
      </w:pPr>
    </w:p>
    <w:p w14:paraId="33F9F647" w14:textId="7FA9940E" w:rsidR="00ED399B" w:rsidRPr="00ED399B" w:rsidRDefault="00ED399B" w:rsidP="00BC13C7">
      <w:pPr>
        <w:spacing w:after="240"/>
        <w:ind w:left="11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lastRenderedPageBreak/>
        <w:t>MONITORING</w:t>
      </w:r>
      <w:r w:rsidRPr="00ED399B">
        <w:rPr>
          <w:rFonts w:asciiTheme="minorHAnsi" w:eastAsia="Times New Roman" w:hAnsiTheme="minorHAnsi" w:cstheme="minorHAnsi"/>
          <w:b/>
          <w:bCs/>
          <w:spacing w:val="-1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>PROCEDURE</w:t>
      </w:r>
      <w:r w:rsidR="008335CA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- </w:t>
      </w:r>
    </w:p>
    <w:p w14:paraId="175F2681" w14:textId="0F725F6A" w:rsidR="002E546F" w:rsidRPr="00CB30CB" w:rsidRDefault="00ED399B" w:rsidP="00BC13C7">
      <w:pPr>
        <w:spacing w:after="240"/>
        <w:rPr>
          <w:rFonts w:asciiTheme="minorHAnsi" w:eastAsia="Times New Roman" w:hAnsiTheme="minorHAnsi" w:cstheme="minorHAnsi"/>
          <w:spacing w:val="-2"/>
          <w:lang w:eastAsia="en-GB"/>
        </w:rPr>
      </w:pPr>
      <w:r w:rsidRPr="00CB30CB">
        <w:rPr>
          <w:rFonts w:asciiTheme="minorHAnsi" w:eastAsia="Times New Roman" w:hAnsiTheme="minorHAnsi" w:cstheme="minorHAnsi"/>
          <w:lang w:eastAsia="en-GB"/>
        </w:rPr>
        <w:t>Complete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water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quality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monitoring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="005019F6" w:rsidRPr="00CB30CB">
        <w:rPr>
          <w:rFonts w:asciiTheme="minorHAnsi" w:eastAsia="Times New Roman" w:hAnsiTheme="minorHAnsi" w:cstheme="minorHAnsi"/>
          <w:lang w:eastAsia="en-GB"/>
        </w:rPr>
        <w:t>daily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="00D87E4B" w:rsidRPr="00CB30CB">
        <w:rPr>
          <w:rFonts w:asciiTheme="minorHAnsi" w:eastAsia="Times New Roman" w:hAnsiTheme="minorHAnsi" w:cstheme="minorHAnsi"/>
          <w:lang w:eastAsia="en-GB"/>
        </w:rPr>
        <w:t>for</w:t>
      </w:r>
      <w:r w:rsidRPr="00CB30CB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b/>
          <w:bCs/>
          <w:lang w:eastAsia="en-GB"/>
        </w:rPr>
        <w:t>ALL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the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monitoring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="00995D72" w:rsidRPr="00CB30CB">
        <w:rPr>
          <w:rFonts w:asciiTheme="minorHAnsi" w:eastAsia="Times New Roman" w:hAnsiTheme="minorHAnsi" w:cstheme="minorHAnsi"/>
          <w:spacing w:val="-2"/>
          <w:lang w:eastAsia="en-GB"/>
        </w:rPr>
        <w:t>/ discharge points from site</w:t>
      </w:r>
      <w:r w:rsidR="00BC13C7"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i.e. headwall outfalls etc. </w:t>
      </w:r>
      <w:r w:rsidR="00D87E4B" w:rsidRPr="00CB30CB">
        <w:rPr>
          <w:rFonts w:asciiTheme="minorHAnsi" w:eastAsia="Times New Roman" w:hAnsiTheme="minorHAnsi" w:cstheme="minorHAnsi"/>
          <w:lang w:eastAsia="en-GB"/>
        </w:rPr>
        <w:t>Com</w:t>
      </w:r>
      <w:r w:rsidRPr="00CB30CB">
        <w:rPr>
          <w:rFonts w:asciiTheme="minorHAnsi" w:eastAsia="Times New Roman" w:hAnsiTheme="minorHAnsi" w:cstheme="minorHAnsi"/>
          <w:lang w:eastAsia="en-GB"/>
        </w:rPr>
        <w:t>plet</w:t>
      </w:r>
      <w:r w:rsidR="00D87E4B" w:rsidRPr="00CB30CB">
        <w:rPr>
          <w:rFonts w:asciiTheme="minorHAnsi" w:eastAsia="Times New Roman" w:hAnsiTheme="minorHAnsi" w:cstheme="minorHAnsi"/>
          <w:lang w:eastAsia="en-GB"/>
        </w:rPr>
        <w:t>e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B55F0">
        <w:rPr>
          <w:rFonts w:asciiTheme="minorHAnsi" w:eastAsia="Times New Roman" w:hAnsiTheme="minorHAnsi" w:cstheme="minorHAnsi"/>
          <w:lang w:eastAsia="en-GB"/>
        </w:rPr>
        <w:t>a</w:t>
      </w:r>
      <w:r w:rsidRPr="00EB55F0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F940EB">
        <w:rPr>
          <w:rFonts w:asciiTheme="minorHAnsi" w:eastAsia="Times New Roman" w:hAnsiTheme="minorHAnsi" w:cstheme="minorHAnsi"/>
          <w:b/>
          <w:bCs/>
          <w:lang w:eastAsia="en-GB"/>
        </w:rPr>
        <w:t>separate</w:t>
      </w:r>
      <w:r w:rsidRPr="00F940E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F940EB">
        <w:rPr>
          <w:rFonts w:asciiTheme="minorHAnsi" w:eastAsia="Times New Roman" w:hAnsiTheme="minorHAnsi" w:cstheme="minorHAnsi"/>
          <w:b/>
          <w:bCs/>
          <w:lang w:eastAsia="en-GB"/>
        </w:rPr>
        <w:t>form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for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each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of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lang w:eastAsia="en-GB"/>
        </w:rPr>
        <w:t>the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="00781455"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discharge / </w:t>
      </w:r>
      <w:r w:rsidRPr="00CB30CB">
        <w:rPr>
          <w:rFonts w:asciiTheme="minorHAnsi" w:eastAsia="Times New Roman" w:hAnsiTheme="minorHAnsi" w:cstheme="minorHAnsi"/>
          <w:lang w:eastAsia="en-GB"/>
        </w:rPr>
        <w:t>monitoring</w:t>
      </w:r>
      <w:r w:rsidRPr="00CB30C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CB30CB">
        <w:rPr>
          <w:rFonts w:asciiTheme="minorHAnsi" w:eastAsia="Times New Roman" w:hAnsiTheme="minorHAnsi" w:cstheme="minorHAnsi"/>
          <w:spacing w:val="-2"/>
          <w:lang w:eastAsia="en-GB"/>
        </w:rPr>
        <w:t>point</w:t>
      </w:r>
      <w:r w:rsidR="00D87E4B" w:rsidRPr="00CB30CB">
        <w:rPr>
          <w:rFonts w:asciiTheme="minorHAnsi" w:eastAsia="Times New Roman" w:hAnsiTheme="minorHAnsi" w:cstheme="minorHAnsi"/>
          <w:spacing w:val="-2"/>
          <w:lang w:eastAsia="en-GB"/>
        </w:rPr>
        <w:t>s</w:t>
      </w:r>
      <w:r w:rsidR="00BC13C7" w:rsidRPr="00CB30CB">
        <w:rPr>
          <w:rFonts w:asciiTheme="minorHAnsi" w:eastAsia="Times New Roman" w:hAnsiTheme="minorHAnsi" w:cstheme="minorHAnsi"/>
          <w:spacing w:val="-2"/>
          <w:lang w:eastAsia="en-GB"/>
        </w:rPr>
        <w:t>.</w:t>
      </w:r>
    </w:p>
    <w:p w14:paraId="538BC27B" w14:textId="77777777" w:rsidR="00ED399B" w:rsidRPr="00ED399B" w:rsidRDefault="00ED399B" w:rsidP="00CB30CB">
      <w:pPr>
        <w:numPr>
          <w:ilvl w:val="0"/>
          <w:numId w:val="7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Weather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Note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weather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conditions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previous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12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hours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i.e.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dry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sunny,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intervals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heavy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rain.</w:t>
      </w:r>
    </w:p>
    <w:p w14:paraId="33B0BACE" w14:textId="196A2181" w:rsidR="00ED399B" w:rsidRPr="00ED399B" w:rsidRDefault="005019F6" w:rsidP="00CB30CB">
      <w:pPr>
        <w:numPr>
          <w:ilvl w:val="0"/>
          <w:numId w:val="7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CB30CB">
        <w:rPr>
          <w:rFonts w:asciiTheme="minorHAnsi" w:eastAsia="Times New Roman" w:hAnsiTheme="minorHAnsi" w:cstheme="minorHAnsi"/>
          <w:b/>
          <w:bCs/>
          <w:lang w:eastAsia="en-GB"/>
        </w:rPr>
        <w:t>Releasing water</w:t>
      </w:r>
      <w:r w:rsidR="00ED399B"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lang w:eastAsia="en-GB"/>
        </w:rPr>
        <w:t>–</w:t>
      </w:r>
      <w:r w:rsidR="00ED399B"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="002B2D23" w:rsidRPr="00CB30CB">
        <w:rPr>
          <w:rFonts w:asciiTheme="minorHAnsi" w:eastAsia="Times New Roman" w:hAnsiTheme="minorHAnsi" w:cstheme="minorHAnsi"/>
          <w:spacing w:val="-2"/>
          <w:lang w:eastAsia="en-GB"/>
        </w:rPr>
        <w:t>answer yes or no. If no, check is complete – do not do anything further</w:t>
      </w:r>
    </w:p>
    <w:p w14:paraId="1DFB4DAD" w14:textId="2086C839" w:rsidR="00ED399B" w:rsidRPr="00ED399B" w:rsidRDefault="00ED399B" w:rsidP="00CB30CB">
      <w:pPr>
        <w:numPr>
          <w:ilvl w:val="0"/>
          <w:numId w:val="7"/>
        </w:numPr>
        <w:tabs>
          <w:tab w:val="clear" w:pos="720"/>
          <w:tab w:val="left" w:pos="739"/>
        </w:tabs>
        <w:spacing w:after="120" w:line="230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Oil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Film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Circle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best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description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visible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oil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surface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water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i.e.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rainbow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film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small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area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would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minor.</w:t>
      </w:r>
      <w:r w:rsidRPr="00ED399B">
        <w:rPr>
          <w:rFonts w:asciiTheme="minorHAnsi" w:eastAsia="Times New Roman" w:hAnsiTheme="minorHAnsi" w:cstheme="minorHAnsi"/>
          <w:spacing w:val="100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If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you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="000E16FF">
        <w:rPr>
          <w:rFonts w:asciiTheme="minorHAnsi" w:eastAsia="Times New Roman" w:hAnsiTheme="minorHAnsi" w:cstheme="minorHAnsi"/>
          <w:color w:val="FF0000"/>
          <w:lang w:eastAsia="en-GB"/>
        </w:rPr>
        <w:t>tick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minor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major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then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make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note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action</w:t>
      </w:r>
      <w:r w:rsidR="007B7E04">
        <w:rPr>
          <w:rFonts w:asciiTheme="minorHAnsi" w:eastAsia="Times New Roman" w:hAnsiTheme="minorHAnsi" w:cstheme="minorHAnsi"/>
          <w:color w:val="FF0000"/>
          <w:lang w:eastAsia="en-GB"/>
        </w:rPr>
        <w:t>s / comments box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as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cause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detail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any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action(s)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be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taken</w:t>
      </w:r>
    </w:p>
    <w:p w14:paraId="4CDF9B59" w14:textId="47A05644" w:rsidR="00ED399B" w:rsidRPr="00ED399B" w:rsidRDefault="00ED399B" w:rsidP="00CB30CB">
      <w:pPr>
        <w:numPr>
          <w:ilvl w:val="0"/>
          <w:numId w:val="7"/>
        </w:numPr>
        <w:tabs>
          <w:tab w:val="clear" w:pos="720"/>
          <w:tab w:val="left" w:pos="740"/>
        </w:tabs>
        <w:spacing w:after="120" w:line="230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Water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Clarity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Circle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best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description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i.e.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you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can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see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detailed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markings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your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palm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but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water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not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clear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would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cloudy,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spacing w:val="-5"/>
          <w:lang w:eastAsia="en-GB"/>
        </w:rPr>
        <w:t xml:space="preserve">you </w:t>
      </w:r>
      <w:r w:rsidR="00D80A29" w:rsidRPr="00CB30CB">
        <w:rPr>
          <w:rFonts w:asciiTheme="minorHAnsi" w:eastAsia="Times New Roman" w:hAnsiTheme="minorHAnsi" w:cstheme="minorHAnsi"/>
          <w:lang w:eastAsia="en-GB"/>
        </w:rPr>
        <w:t>can’t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see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details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your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palm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or</w:t>
      </w:r>
      <w:r w:rsidR="00162EE3" w:rsidRPr="00CB30C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your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hand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water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is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>coloured.</w:t>
      </w:r>
    </w:p>
    <w:p w14:paraId="39577355" w14:textId="722D41B6" w:rsidR="00ED399B" w:rsidRPr="00ED399B" w:rsidRDefault="00ED399B" w:rsidP="00CB30CB">
      <w:pPr>
        <w:spacing w:after="120" w:line="225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If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you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0E16FF">
        <w:rPr>
          <w:rFonts w:asciiTheme="minorHAnsi" w:eastAsia="Times New Roman" w:hAnsiTheme="minorHAnsi" w:cstheme="minorHAnsi"/>
          <w:color w:val="FF0000"/>
          <w:lang w:eastAsia="en-GB"/>
        </w:rPr>
        <w:t>tick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cloudy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coloured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then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make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note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action</w:t>
      </w:r>
      <w:r w:rsidR="007B7E04">
        <w:rPr>
          <w:rFonts w:asciiTheme="minorHAnsi" w:eastAsia="Times New Roman" w:hAnsiTheme="minorHAnsi" w:cstheme="minorHAnsi"/>
          <w:color w:val="FF0000"/>
          <w:lang w:eastAsia="en-GB"/>
        </w:rPr>
        <w:t>s / comments box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as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cause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detail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any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action(s)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be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>taken</w:t>
      </w:r>
    </w:p>
    <w:p w14:paraId="6AF06116" w14:textId="77777777" w:rsidR="00ED399B" w:rsidRPr="00ED399B" w:rsidRDefault="00ED399B" w:rsidP="00CB30CB">
      <w:pPr>
        <w:numPr>
          <w:ilvl w:val="0"/>
          <w:numId w:val="8"/>
        </w:numPr>
        <w:tabs>
          <w:tab w:val="clear" w:pos="720"/>
          <w:tab w:val="left" w:pos="739"/>
        </w:tabs>
        <w:spacing w:after="120" w:line="235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Turbidity</w:t>
      </w:r>
      <w:r w:rsidRPr="00ED399B">
        <w:rPr>
          <w:rFonts w:asciiTheme="minorHAnsi" w:eastAsia="Times New Roman" w:hAnsiTheme="minorHAnsi" w:cstheme="minorHAnsi"/>
          <w:b/>
          <w:bCs/>
          <w:spacing w:val="-5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Complete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turbidity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reading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using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NTU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meter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available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on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site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record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NTU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>number.</w:t>
      </w:r>
    </w:p>
    <w:p w14:paraId="22C987B3" w14:textId="2D0C9785" w:rsidR="00ED399B" w:rsidRPr="00ED399B" w:rsidRDefault="009C6F3A" w:rsidP="00CB30CB">
      <w:pPr>
        <w:spacing w:after="120" w:line="235" w:lineRule="exact"/>
        <w:ind w:left="284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Note that turbidity requirements will be different on each site.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If</w:t>
      </w:r>
      <w:r w:rsidR="00ED399B"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NTU</w:t>
      </w:r>
      <w:r w:rsidR="00ED399B"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exceeds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that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of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threshold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stated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i.e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60,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then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make a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note</w:t>
      </w:r>
      <w:r w:rsidR="00ED399B"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in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action</w:t>
      </w:r>
      <w:r w:rsidR="00162EE3" w:rsidRPr="00CB30CB">
        <w:rPr>
          <w:rFonts w:asciiTheme="minorHAnsi" w:eastAsia="Times New Roman" w:hAnsiTheme="minorHAnsi" w:cstheme="minorHAnsi"/>
          <w:color w:val="FF0000"/>
          <w:lang w:eastAsia="en-GB"/>
        </w:rPr>
        <w:t>s / comments</w:t>
      </w:r>
      <w:r w:rsidR="007B7E04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box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as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cause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and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detail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any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action(s)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="00ED399B"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ED399B" w:rsidRPr="00ED399B">
        <w:rPr>
          <w:rFonts w:asciiTheme="minorHAnsi" w:eastAsia="Times New Roman" w:hAnsiTheme="minorHAnsi" w:cstheme="minorHAnsi"/>
          <w:color w:val="FF0000"/>
          <w:lang w:eastAsia="en-GB"/>
        </w:rPr>
        <w:t>be</w:t>
      </w:r>
      <w:r w:rsidR="00ED399B"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taken</w:t>
      </w:r>
      <w:r w:rsidR="008335CA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. </w:t>
      </w:r>
    </w:p>
    <w:p w14:paraId="28679780" w14:textId="006F82CF" w:rsidR="00ED399B" w:rsidRPr="00ED399B" w:rsidRDefault="00ED399B" w:rsidP="00CB30CB">
      <w:pPr>
        <w:numPr>
          <w:ilvl w:val="0"/>
          <w:numId w:val="9"/>
        </w:numPr>
        <w:tabs>
          <w:tab w:val="clear" w:pos="720"/>
          <w:tab w:val="left" w:pos="739"/>
        </w:tabs>
        <w:spacing w:after="120" w:line="235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pH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Complete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pH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reading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using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="00143437" w:rsidRPr="00CB30C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meter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="00143437" w:rsidRPr="00CB30CB">
        <w:rPr>
          <w:rFonts w:asciiTheme="minorHAnsi" w:eastAsia="Times New Roman" w:hAnsiTheme="minorHAnsi" w:cstheme="minorHAnsi"/>
          <w:spacing w:val="-2"/>
          <w:lang w:eastAsia="en-GB"/>
        </w:rPr>
        <w:t>or litmus paper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record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pH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>number</w:t>
      </w:r>
    </w:p>
    <w:p w14:paraId="292BC931" w14:textId="0316B89C" w:rsidR="00ED399B" w:rsidRPr="00ED399B" w:rsidRDefault="00ED399B" w:rsidP="00CB30CB">
      <w:pPr>
        <w:spacing w:after="120" w:line="235" w:lineRule="exact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If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pH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value is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outside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range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given i.e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>7-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9,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then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make a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note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the action</w:t>
      </w:r>
      <w:r w:rsidR="00FA04A1" w:rsidRPr="00CB30CB">
        <w:rPr>
          <w:rFonts w:asciiTheme="minorHAnsi" w:eastAsia="Times New Roman" w:hAnsiTheme="minorHAnsi" w:cstheme="minorHAnsi"/>
          <w:color w:val="FF0000"/>
          <w:lang w:eastAsia="en-GB"/>
        </w:rPr>
        <w:t>s / comments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="007B7E04">
        <w:rPr>
          <w:rFonts w:asciiTheme="minorHAnsi" w:eastAsia="Times New Roman" w:hAnsiTheme="minorHAnsi" w:cstheme="minorHAnsi"/>
          <w:color w:val="FF0000"/>
          <w:lang w:eastAsia="en-GB"/>
        </w:rPr>
        <w:t>box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 xml:space="preserve"> as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 the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cause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detail any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action(s)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>to</w:t>
      </w:r>
      <w:r w:rsidRPr="00ED399B">
        <w:rPr>
          <w:rFonts w:asciiTheme="minorHAnsi" w:eastAsia="Times New Roman" w:hAnsiTheme="minorHAnsi" w:cstheme="minorHAnsi"/>
          <w:color w:val="FF0000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color w:val="FF0000"/>
          <w:lang w:eastAsia="en-GB"/>
        </w:rPr>
        <w:t xml:space="preserve">be </w:t>
      </w:r>
      <w:r w:rsidRPr="00ED399B">
        <w:rPr>
          <w:rFonts w:asciiTheme="minorHAnsi" w:eastAsia="Times New Roman" w:hAnsiTheme="minorHAnsi" w:cstheme="minorHAnsi"/>
          <w:color w:val="FF0000"/>
          <w:spacing w:val="-2"/>
          <w:lang w:eastAsia="en-GB"/>
        </w:rPr>
        <w:t>taken</w:t>
      </w:r>
    </w:p>
    <w:p w14:paraId="0FD21F6A" w14:textId="370C60D1" w:rsidR="00ED399B" w:rsidRPr="00ED399B" w:rsidRDefault="00ED399B" w:rsidP="00CB30CB">
      <w:pPr>
        <w:numPr>
          <w:ilvl w:val="0"/>
          <w:numId w:val="10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Comment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on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smell,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colour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solids</w:t>
      </w:r>
      <w:r w:rsidRPr="00ED399B">
        <w:rPr>
          <w:rFonts w:asciiTheme="minorHAnsi" w:eastAsia="Times New Roman" w:hAnsiTheme="minorHAnsi" w:cstheme="minorHAnsi"/>
          <w:b/>
          <w:bCs/>
          <w:spacing w:val="-4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i.e.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does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it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smell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rotten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eggs;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is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colour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brown,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="003A1BC2">
        <w:rPr>
          <w:rFonts w:asciiTheme="minorHAnsi" w:eastAsia="Times New Roman" w:hAnsiTheme="minorHAnsi" w:cstheme="minorHAnsi"/>
          <w:lang w:eastAsia="en-GB"/>
        </w:rPr>
        <w:t>orange</w:t>
      </w:r>
      <w:r w:rsidRPr="00ED399B">
        <w:rPr>
          <w:rFonts w:asciiTheme="minorHAnsi" w:eastAsia="Times New Roman" w:hAnsiTheme="minorHAnsi" w:cstheme="minorHAnsi"/>
          <w:lang w:eastAsia="en-GB"/>
        </w:rPr>
        <w:t>,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white,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etc;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is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there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="00FA04A1" w:rsidRPr="00CB30CB">
        <w:rPr>
          <w:rFonts w:asciiTheme="minorHAnsi" w:eastAsia="Times New Roman" w:hAnsiTheme="minorHAnsi" w:cstheme="minorHAnsi"/>
          <w:lang w:eastAsia="en-GB"/>
        </w:rPr>
        <w:t>build</w:t>
      </w:r>
      <w:r w:rsidR="00FA04A1" w:rsidRPr="00CB30CB">
        <w:rPr>
          <w:rFonts w:asciiTheme="minorHAnsi" w:eastAsia="Times New Roman" w:hAnsiTheme="minorHAnsi" w:cstheme="minorHAnsi"/>
          <w:spacing w:val="-2"/>
          <w:lang w:eastAsia="en-GB"/>
        </w:rPr>
        <w:t>-</w:t>
      </w:r>
      <w:r w:rsidR="00FA04A1" w:rsidRPr="00CB30CB">
        <w:rPr>
          <w:rFonts w:asciiTheme="minorHAnsi" w:eastAsia="Times New Roman" w:hAnsiTheme="minorHAnsi" w:cstheme="minorHAnsi"/>
          <w:lang w:eastAsia="en-GB"/>
        </w:rPr>
        <w:t>up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sediment</w:t>
      </w:r>
      <w:r w:rsidRPr="00ED399B">
        <w:rPr>
          <w:rFonts w:asciiTheme="minorHAnsi" w:eastAsia="Times New Roman" w:hAnsiTheme="minorHAnsi" w:cstheme="minorHAnsi"/>
          <w:spacing w:val="-4"/>
          <w:lang w:eastAsia="en-GB"/>
        </w:rPr>
        <w:t>?</w:t>
      </w:r>
    </w:p>
    <w:p w14:paraId="0B0BEB58" w14:textId="77777777" w:rsidR="00ED399B" w:rsidRPr="00ED399B" w:rsidRDefault="00ED399B" w:rsidP="00CB30CB">
      <w:pPr>
        <w:numPr>
          <w:ilvl w:val="0"/>
          <w:numId w:val="10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Distressed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fish?</w:t>
      </w:r>
      <w:r w:rsidRPr="00ED399B">
        <w:rPr>
          <w:rFonts w:asciiTheme="minorHAnsi" w:eastAsia="Times New Roman" w:hAnsiTheme="minorHAnsi" w:cstheme="minorHAnsi"/>
          <w:b/>
          <w:bCs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Can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you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see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any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dead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fish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fish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gasping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at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surface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margins</w:t>
      </w:r>
    </w:p>
    <w:p w14:paraId="63504D88" w14:textId="294C7079" w:rsidR="00ED399B" w:rsidRPr="00ED399B" w:rsidRDefault="00ED399B" w:rsidP="00CB30CB">
      <w:pPr>
        <w:numPr>
          <w:ilvl w:val="0"/>
          <w:numId w:val="10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Take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a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photo</w:t>
      </w:r>
      <w:r w:rsidRPr="00ED399B">
        <w:rPr>
          <w:rFonts w:asciiTheme="minorHAnsi" w:eastAsia="Times New Roman" w:hAnsiTheme="minorHAnsi" w:cstheme="minorHAnsi"/>
          <w:b/>
          <w:bCs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of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sample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and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or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water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in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stream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at</w:t>
      </w:r>
      <w:r w:rsidRPr="00ED399B">
        <w:rPr>
          <w:rFonts w:asciiTheme="minorHAnsi" w:eastAsia="Times New Roman" w:hAnsiTheme="minorHAnsi" w:cstheme="minorHAnsi"/>
          <w:spacing w:val="-1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monitoring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point,</w:t>
      </w:r>
      <w:r w:rsidR="00676E06" w:rsidRPr="00CB30CB">
        <w:rPr>
          <w:rFonts w:asciiTheme="minorHAnsi" w:eastAsia="Times New Roman" w:hAnsiTheme="minorHAnsi" w:cstheme="minorHAnsi"/>
          <w:spacing w:val="-1"/>
          <w:lang w:eastAsia="en-GB"/>
        </w:rPr>
        <w:t xml:space="preserve"> upload to shared drive for future reference</w:t>
      </w:r>
    </w:p>
    <w:p w14:paraId="3A0FD524" w14:textId="38B359E3" w:rsidR="00933461" w:rsidRPr="00CB30CB" w:rsidRDefault="00ED399B" w:rsidP="00CB30CB">
      <w:pPr>
        <w:numPr>
          <w:ilvl w:val="0"/>
          <w:numId w:val="10"/>
        </w:numPr>
        <w:tabs>
          <w:tab w:val="clear" w:pos="720"/>
          <w:tab w:val="left" w:pos="739"/>
        </w:tabs>
        <w:spacing w:after="120"/>
        <w:ind w:left="284"/>
        <w:rPr>
          <w:rFonts w:asciiTheme="minorHAnsi" w:eastAsia="Times New Roman" w:hAnsiTheme="minorHAnsi" w:cstheme="minorHAnsi"/>
          <w:lang w:eastAsia="en-GB"/>
        </w:rPr>
      </w:pPr>
      <w:r w:rsidRPr="00ED399B">
        <w:rPr>
          <w:rFonts w:asciiTheme="minorHAnsi" w:eastAsia="Times New Roman" w:hAnsiTheme="minorHAnsi" w:cstheme="minorHAnsi"/>
          <w:b/>
          <w:bCs/>
          <w:lang w:eastAsia="en-GB"/>
        </w:rPr>
        <w:t>Action</w:t>
      </w:r>
      <w:r w:rsidR="002B2D23" w:rsidRPr="00CB30CB">
        <w:rPr>
          <w:rFonts w:asciiTheme="minorHAnsi" w:eastAsia="Times New Roman" w:hAnsiTheme="minorHAnsi" w:cstheme="minorHAnsi"/>
          <w:b/>
          <w:bCs/>
          <w:lang w:eastAsia="en-GB"/>
        </w:rPr>
        <w:t>s / comments</w:t>
      </w:r>
      <w:r w:rsidRPr="00ED399B">
        <w:rPr>
          <w:rFonts w:asciiTheme="minorHAnsi" w:eastAsia="Times New Roman" w:hAnsiTheme="minorHAnsi" w:cstheme="minorHAnsi"/>
          <w:b/>
          <w:bCs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–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Record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="00676E06" w:rsidRPr="00CB30CB">
        <w:rPr>
          <w:rFonts w:asciiTheme="minorHAnsi" w:eastAsia="Times New Roman" w:hAnsiTheme="minorHAnsi" w:cstheme="minorHAnsi"/>
          <w:lang w:eastAsia="en-GB"/>
        </w:rPr>
        <w:t xml:space="preserve">any actions / comments </w:t>
      </w:r>
      <w:r w:rsidRPr="00ED399B">
        <w:rPr>
          <w:rFonts w:asciiTheme="minorHAnsi" w:eastAsia="Times New Roman" w:hAnsiTheme="minorHAnsi" w:cstheme="minorHAnsi"/>
          <w:lang w:eastAsia="en-GB"/>
        </w:rPr>
        <w:t>associated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with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lang w:eastAsia="en-GB"/>
        </w:rPr>
        <w:t>the</w:t>
      </w:r>
      <w:r w:rsidRPr="00ED399B">
        <w:rPr>
          <w:rFonts w:asciiTheme="minorHAnsi" w:eastAsia="Times New Roman" w:hAnsiTheme="minorHAnsi" w:cstheme="minorHAnsi"/>
          <w:spacing w:val="-3"/>
          <w:lang w:eastAsia="en-GB"/>
        </w:rPr>
        <w:t xml:space="preserve"> </w:t>
      </w:r>
      <w:r w:rsidRPr="00ED399B">
        <w:rPr>
          <w:rFonts w:asciiTheme="minorHAnsi" w:eastAsia="Times New Roman" w:hAnsiTheme="minorHAnsi" w:cstheme="minorHAnsi"/>
          <w:spacing w:val="-2"/>
          <w:lang w:eastAsia="en-GB"/>
        </w:rPr>
        <w:t>monitoring</w:t>
      </w:r>
      <w:r w:rsidR="00607428" w:rsidRPr="00CB30CB">
        <w:rPr>
          <w:rFonts w:asciiTheme="minorHAnsi" w:eastAsia="Times New Roman" w:hAnsiTheme="minorHAnsi" w:cstheme="minorHAnsi"/>
          <w:spacing w:val="-2"/>
          <w:lang w:eastAsia="en-GB"/>
        </w:rPr>
        <w:t>. Report any</w:t>
      </w:r>
      <w:r w:rsidR="00730CB7" w:rsidRPr="00CB30CB">
        <w:rPr>
          <w:rFonts w:asciiTheme="minorHAnsi" w:eastAsia="Times New Roman" w:hAnsiTheme="minorHAnsi" w:cstheme="minorHAnsi"/>
          <w:spacing w:val="-2"/>
          <w:lang w:eastAsia="en-GB"/>
        </w:rPr>
        <w:t xml:space="preserve"> incidents or concerns to your Group HS&amp;E Advisor immediately.</w:t>
      </w:r>
    </w:p>
    <w:sectPr w:rsidR="00933461" w:rsidRPr="00CB30CB" w:rsidSect="00FF039D">
      <w:headerReference w:type="default" r:id="rId10"/>
      <w:footerReference w:type="default" r:id="rId11"/>
      <w:pgSz w:w="16838" w:h="11906" w:orient="landscape" w:code="9"/>
      <w:pgMar w:top="1440" w:right="1440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B426" w14:textId="77777777" w:rsidR="0049018E" w:rsidRDefault="0049018E" w:rsidP="00147704">
      <w:r>
        <w:separator/>
      </w:r>
    </w:p>
  </w:endnote>
  <w:endnote w:type="continuationSeparator" w:id="0">
    <w:p w14:paraId="09E4C25F" w14:textId="77777777" w:rsidR="0049018E" w:rsidRDefault="0049018E" w:rsidP="00147704">
      <w:r>
        <w:continuationSeparator/>
      </w:r>
    </w:p>
  </w:endnote>
  <w:endnote w:type="continuationNotice" w:id="1">
    <w:p w14:paraId="42317A2D" w14:textId="77777777" w:rsidR="00DC7151" w:rsidRDefault="00DC7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1F8D1" w14:textId="596875CA" w:rsidR="003D296E" w:rsidRDefault="003D296E">
    <w:pPr>
      <w:pStyle w:val="Footer"/>
    </w:pPr>
  </w:p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3256"/>
      <w:gridCol w:w="2268"/>
      <w:gridCol w:w="2126"/>
      <w:gridCol w:w="3402"/>
    </w:tblGrid>
    <w:tr w:rsidR="003D296E" w:rsidRPr="00147704" w14:paraId="3AAAD7CB" w14:textId="77777777" w:rsidTr="00602685">
      <w:trPr>
        <w:jc w:val="center"/>
      </w:trPr>
      <w:tc>
        <w:tcPr>
          <w:tcW w:w="3256" w:type="dxa"/>
        </w:tcPr>
        <w:p w14:paraId="0B8ADCD0" w14:textId="77777777" w:rsidR="003D296E" w:rsidRPr="00147704" w:rsidRDefault="003D296E" w:rsidP="003D296E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bookmarkStart w:id="0" w:name="_Hlk144207032"/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Authorised by:</w:t>
          </w:r>
          <w:r w:rsidRPr="00147704">
            <w:rPr>
              <w:rFonts w:eastAsia="Times New Roman" w:cs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2268" w:type="dxa"/>
        </w:tcPr>
        <w:p w14:paraId="6945DD18" w14:textId="53B0AFB8" w:rsidR="003D296E" w:rsidRPr="00147704" w:rsidRDefault="003D296E" w:rsidP="003D296E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 date: </w:t>
          </w:r>
          <w:r w:rsidR="00185A81">
            <w:rPr>
              <w:rFonts w:eastAsia="Times New Roman" w:cs="Times New Roman"/>
              <w:bCs/>
              <w:sz w:val="16"/>
              <w:szCs w:val="16"/>
              <w:lang w:eastAsia="en-GB"/>
            </w:rPr>
            <w:t>18.06.24</w:t>
          </w:r>
        </w:p>
      </w:tc>
      <w:tc>
        <w:tcPr>
          <w:tcW w:w="2126" w:type="dxa"/>
        </w:tcPr>
        <w:p w14:paraId="383FD123" w14:textId="7788C600" w:rsidR="003D296E" w:rsidRPr="00147704" w:rsidRDefault="003D296E" w:rsidP="003D296E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Version:</w:t>
          </w:r>
          <w:r w:rsidRPr="003D296E">
            <w:rPr>
              <w:rFonts w:eastAsia="Times New Roman" w:cs="Times New Roman"/>
              <w:bCs/>
              <w:sz w:val="16"/>
              <w:szCs w:val="16"/>
              <w:lang w:eastAsia="en-GB"/>
            </w:rPr>
            <w:t xml:space="preserve"> </w:t>
          </w:r>
          <w:r w:rsidR="00620D08">
            <w:rPr>
              <w:rFonts w:eastAsia="Times New Roman" w:cs="Times New Roman"/>
              <w:bCs/>
              <w:sz w:val="16"/>
              <w:szCs w:val="16"/>
              <w:lang w:eastAsia="en-GB"/>
            </w:rPr>
            <w:t>3</w:t>
          </w:r>
        </w:p>
      </w:tc>
      <w:tc>
        <w:tcPr>
          <w:tcW w:w="3402" w:type="dxa"/>
        </w:tcPr>
        <w:p w14:paraId="03470961" w14:textId="6E132345" w:rsidR="003D296E" w:rsidRPr="00DA70A0" w:rsidRDefault="003D296E" w:rsidP="003D296E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STD: </w:t>
          </w:r>
          <w:r>
            <w:rPr>
              <w:rFonts w:eastAsia="Times New Roman" w:cs="Times New Roman"/>
              <w:sz w:val="16"/>
              <w:szCs w:val="16"/>
              <w:lang w:eastAsia="en-GB"/>
            </w:rPr>
            <w:t>Water &amp; Silt Management</w:t>
          </w:r>
        </w:p>
        <w:p w14:paraId="573F83A9" w14:textId="77777777" w:rsidR="003D296E" w:rsidRPr="00147704" w:rsidRDefault="003D296E" w:rsidP="003D296E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Form No:</w:t>
          </w:r>
          <w:r w:rsidRPr="00147704">
            <w:rPr>
              <w:rFonts w:eastAsia="Times New Roman" w:cs="Times New Roman"/>
              <w:sz w:val="16"/>
              <w:szCs w:val="16"/>
              <w:lang w:eastAsia="en-GB"/>
            </w:rPr>
            <w:t xml:space="preserve"> </w:t>
          </w:r>
          <w:r>
            <w:rPr>
              <w:rFonts w:eastAsia="Times New Roman" w:cs="Times New Roman"/>
              <w:sz w:val="16"/>
              <w:szCs w:val="16"/>
              <w:lang w:eastAsia="en-GB"/>
            </w:rPr>
            <w:t>010 Water Discharge Monitoring Form</w:t>
          </w:r>
        </w:p>
      </w:tc>
    </w:tr>
    <w:tr w:rsidR="003D296E" w:rsidRPr="00147704" w14:paraId="7EC959BD" w14:textId="77777777" w:rsidTr="00602685">
      <w:trPr>
        <w:jc w:val="center"/>
      </w:trPr>
      <w:tc>
        <w:tcPr>
          <w:tcW w:w="11052" w:type="dxa"/>
          <w:gridSpan w:val="4"/>
        </w:tcPr>
        <w:p w14:paraId="472558B8" w14:textId="77777777" w:rsidR="003D296E" w:rsidRPr="00147704" w:rsidRDefault="003D296E" w:rsidP="003D296E">
          <w:pPr>
            <w:jc w:val="center"/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  <w:bookmarkEnd w:id="0"/>
  </w:tbl>
  <w:p w14:paraId="29F93CC4" w14:textId="77777777" w:rsidR="00147704" w:rsidRPr="00147704" w:rsidRDefault="00147704" w:rsidP="00147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0767" w14:textId="77777777" w:rsidR="0049018E" w:rsidRDefault="0049018E" w:rsidP="00147704">
      <w:r>
        <w:separator/>
      </w:r>
    </w:p>
  </w:footnote>
  <w:footnote w:type="continuationSeparator" w:id="0">
    <w:p w14:paraId="1FF1CD5D" w14:textId="77777777" w:rsidR="0049018E" w:rsidRDefault="0049018E" w:rsidP="00147704">
      <w:r>
        <w:continuationSeparator/>
      </w:r>
    </w:p>
  </w:footnote>
  <w:footnote w:type="continuationNotice" w:id="1">
    <w:p w14:paraId="452BD49F" w14:textId="77777777" w:rsidR="00DC7151" w:rsidRDefault="00DC7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DBCE" w14:textId="176497A7" w:rsidR="00147704" w:rsidRDefault="00FE559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91A9FF0" wp14:editId="0F478AA1">
              <wp:simplePos x="0" y="0"/>
              <wp:positionH relativeFrom="margin">
                <wp:align>right</wp:align>
              </wp:positionH>
              <wp:positionV relativeFrom="paragraph">
                <wp:posOffset>-70697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424AA" w14:textId="0E98CBD7" w:rsidR="00FE559A" w:rsidRPr="007D5F03" w:rsidRDefault="00FE559A" w:rsidP="00FE559A">
                          <w:pPr>
                            <w:jc w:val="right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Water Discharge Monitoring Form</w:t>
                          </w:r>
                        </w:p>
                        <w:p w14:paraId="4565D8AE" w14:textId="29A73494" w:rsidR="00FE559A" w:rsidRDefault="00FE559A" w:rsidP="00FE559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1A9F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7pt;margin-top:-5.55pt;width:185.9pt;height:110.6pt;z-index:251658241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DTKv&#10;Lt4AAAAIAQAADwAAAAAAAAAAAAAAAABoBAAAZHJzL2Rvd25yZXYueG1sUEsFBgAAAAAEAAQA8wAA&#10;AHMFAAAAAA==&#10;" stroked="f">
              <v:textbox style="mso-fit-shape-to-text:t">
                <w:txbxContent>
                  <w:p w14:paraId="4A4424AA" w14:textId="0E98CBD7" w:rsidR="00FE559A" w:rsidRPr="007D5F03" w:rsidRDefault="00FE559A" w:rsidP="00FE559A">
                    <w:pPr>
                      <w:jc w:val="right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Water Discharge Monitoring Form</w:t>
                    </w:r>
                  </w:p>
                  <w:p w14:paraId="4565D8AE" w14:textId="29A73494" w:rsidR="00FE559A" w:rsidRDefault="00FE559A" w:rsidP="00FE559A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47704">
      <w:rPr>
        <w:b/>
        <w:noProof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79E2B1D8" wp14:editId="46DCC71C">
          <wp:simplePos x="0" y="0"/>
          <wp:positionH relativeFrom="margin">
            <wp:posOffset>-373380</wp:posOffset>
          </wp:positionH>
          <wp:positionV relativeFrom="topMargin">
            <wp:posOffset>135255</wp:posOffset>
          </wp:positionV>
          <wp:extent cx="2581910" cy="448945"/>
          <wp:effectExtent l="0" t="0" r="8890" b="825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5DAB"/>
    <w:multiLevelType w:val="hybridMultilevel"/>
    <w:tmpl w:val="2E3ACF1A"/>
    <w:lvl w:ilvl="0" w:tplc="CE0886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B14"/>
    <w:multiLevelType w:val="hybridMultilevel"/>
    <w:tmpl w:val="E09A3274"/>
    <w:lvl w:ilvl="0" w:tplc="D8526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CA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0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7A5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69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B0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64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46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9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780FBD"/>
    <w:multiLevelType w:val="hybridMultilevel"/>
    <w:tmpl w:val="E20214A6"/>
    <w:lvl w:ilvl="0" w:tplc="67221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E3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E03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6C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69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AA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62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4F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26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EB3954"/>
    <w:multiLevelType w:val="hybridMultilevel"/>
    <w:tmpl w:val="383A6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38F3"/>
    <w:multiLevelType w:val="hybridMultilevel"/>
    <w:tmpl w:val="1EF6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0BFA"/>
    <w:multiLevelType w:val="hybridMultilevel"/>
    <w:tmpl w:val="3DCAD052"/>
    <w:lvl w:ilvl="0" w:tplc="6A4C6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E6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702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C64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A5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E9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448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1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564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005ABF"/>
    <w:multiLevelType w:val="hybridMultilevel"/>
    <w:tmpl w:val="11D464D0"/>
    <w:lvl w:ilvl="0" w:tplc="6A4C69E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508C42D9"/>
    <w:multiLevelType w:val="hybridMultilevel"/>
    <w:tmpl w:val="41D2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958A2"/>
    <w:multiLevelType w:val="hybridMultilevel"/>
    <w:tmpl w:val="6160FF9A"/>
    <w:lvl w:ilvl="0" w:tplc="F2DA5C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C069C"/>
    <w:multiLevelType w:val="hybridMultilevel"/>
    <w:tmpl w:val="93EEB538"/>
    <w:lvl w:ilvl="0" w:tplc="BDB0A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CF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0A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44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8A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C0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DA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41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03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571345E"/>
    <w:multiLevelType w:val="hybridMultilevel"/>
    <w:tmpl w:val="C4800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2989">
    <w:abstractNumId w:val="7"/>
  </w:num>
  <w:num w:numId="2" w16cid:durableId="297421463">
    <w:abstractNumId w:val="10"/>
  </w:num>
  <w:num w:numId="3" w16cid:durableId="679812884">
    <w:abstractNumId w:val="4"/>
  </w:num>
  <w:num w:numId="4" w16cid:durableId="604070790">
    <w:abstractNumId w:val="8"/>
  </w:num>
  <w:num w:numId="5" w16cid:durableId="2105606581">
    <w:abstractNumId w:val="3"/>
  </w:num>
  <w:num w:numId="6" w16cid:durableId="1072774860">
    <w:abstractNumId w:val="0"/>
  </w:num>
  <w:num w:numId="7" w16cid:durableId="1043209597">
    <w:abstractNumId w:val="5"/>
  </w:num>
  <w:num w:numId="8" w16cid:durableId="397677594">
    <w:abstractNumId w:val="1"/>
  </w:num>
  <w:num w:numId="9" w16cid:durableId="1584215518">
    <w:abstractNumId w:val="2"/>
  </w:num>
  <w:num w:numId="10" w16cid:durableId="920678155">
    <w:abstractNumId w:val="9"/>
  </w:num>
  <w:num w:numId="11" w16cid:durableId="549269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0F"/>
    <w:rsid w:val="00002885"/>
    <w:rsid w:val="000651FE"/>
    <w:rsid w:val="00070924"/>
    <w:rsid w:val="000A566E"/>
    <w:rsid w:val="000C4CE0"/>
    <w:rsid w:val="000E16FF"/>
    <w:rsid w:val="00106DEB"/>
    <w:rsid w:val="00115CE2"/>
    <w:rsid w:val="00143437"/>
    <w:rsid w:val="00147704"/>
    <w:rsid w:val="00162EE3"/>
    <w:rsid w:val="00163D5A"/>
    <w:rsid w:val="0018055A"/>
    <w:rsid w:val="00185A81"/>
    <w:rsid w:val="00190CED"/>
    <w:rsid w:val="001949AB"/>
    <w:rsid w:val="001A7D8C"/>
    <w:rsid w:val="001C112E"/>
    <w:rsid w:val="001C5E69"/>
    <w:rsid w:val="001D0288"/>
    <w:rsid w:val="002005C6"/>
    <w:rsid w:val="002266A1"/>
    <w:rsid w:val="00253004"/>
    <w:rsid w:val="00264B16"/>
    <w:rsid w:val="00272D73"/>
    <w:rsid w:val="00283FD5"/>
    <w:rsid w:val="002A5BA4"/>
    <w:rsid w:val="002B2D23"/>
    <w:rsid w:val="002E546F"/>
    <w:rsid w:val="002F6B7D"/>
    <w:rsid w:val="0030012F"/>
    <w:rsid w:val="00303F87"/>
    <w:rsid w:val="003703B2"/>
    <w:rsid w:val="003762AE"/>
    <w:rsid w:val="00377F35"/>
    <w:rsid w:val="003A1BC2"/>
    <w:rsid w:val="003A7E84"/>
    <w:rsid w:val="003C04DA"/>
    <w:rsid w:val="003C470D"/>
    <w:rsid w:val="003D296E"/>
    <w:rsid w:val="003E2C32"/>
    <w:rsid w:val="00447BBB"/>
    <w:rsid w:val="004556C3"/>
    <w:rsid w:val="004609E8"/>
    <w:rsid w:val="0049018E"/>
    <w:rsid w:val="00494300"/>
    <w:rsid w:val="004C38A9"/>
    <w:rsid w:val="005019F6"/>
    <w:rsid w:val="005042C4"/>
    <w:rsid w:val="00505667"/>
    <w:rsid w:val="0051410D"/>
    <w:rsid w:val="005468EE"/>
    <w:rsid w:val="005848AC"/>
    <w:rsid w:val="005A0485"/>
    <w:rsid w:val="005B35E9"/>
    <w:rsid w:val="005F3BF6"/>
    <w:rsid w:val="00602685"/>
    <w:rsid w:val="0060419F"/>
    <w:rsid w:val="00606DA4"/>
    <w:rsid w:val="00607428"/>
    <w:rsid w:val="00607E7F"/>
    <w:rsid w:val="00620D08"/>
    <w:rsid w:val="00676E06"/>
    <w:rsid w:val="00677DE2"/>
    <w:rsid w:val="006C160F"/>
    <w:rsid w:val="006F1BAB"/>
    <w:rsid w:val="00730CB7"/>
    <w:rsid w:val="00781455"/>
    <w:rsid w:val="00784EAA"/>
    <w:rsid w:val="007B7E04"/>
    <w:rsid w:val="007D426A"/>
    <w:rsid w:val="007D5F03"/>
    <w:rsid w:val="00824B20"/>
    <w:rsid w:val="008335CA"/>
    <w:rsid w:val="008B5A8F"/>
    <w:rsid w:val="008C3268"/>
    <w:rsid w:val="008D395D"/>
    <w:rsid w:val="00933461"/>
    <w:rsid w:val="0095127D"/>
    <w:rsid w:val="00953C64"/>
    <w:rsid w:val="00960F6A"/>
    <w:rsid w:val="00961519"/>
    <w:rsid w:val="00974CA9"/>
    <w:rsid w:val="0098201D"/>
    <w:rsid w:val="00984166"/>
    <w:rsid w:val="009953ED"/>
    <w:rsid w:val="00995D72"/>
    <w:rsid w:val="009A0072"/>
    <w:rsid w:val="009A25AB"/>
    <w:rsid w:val="009B3106"/>
    <w:rsid w:val="009C6F3A"/>
    <w:rsid w:val="00A05C5D"/>
    <w:rsid w:val="00A10458"/>
    <w:rsid w:val="00A220B4"/>
    <w:rsid w:val="00A574C4"/>
    <w:rsid w:val="00AC4F7B"/>
    <w:rsid w:val="00AD3A7B"/>
    <w:rsid w:val="00AE2219"/>
    <w:rsid w:val="00AE5A7F"/>
    <w:rsid w:val="00AF5D14"/>
    <w:rsid w:val="00B60D4A"/>
    <w:rsid w:val="00BC13C7"/>
    <w:rsid w:val="00BE7FB5"/>
    <w:rsid w:val="00BF5178"/>
    <w:rsid w:val="00C16391"/>
    <w:rsid w:val="00C26688"/>
    <w:rsid w:val="00CB21F1"/>
    <w:rsid w:val="00CB30CB"/>
    <w:rsid w:val="00CB7CCE"/>
    <w:rsid w:val="00CC1511"/>
    <w:rsid w:val="00CC5AA3"/>
    <w:rsid w:val="00D37ADA"/>
    <w:rsid w:val="00D53522"/>
    <w:rsid w:val="00D602D6"/>
    <w:rsid w:val="00D60696"/>
    <w:rsid w:val="00D60726"/>
    <w:rsid w:val="00D63E72"/>
    <w:rsid w:val="00D74001"/>
    <w:rsid w:val="00D77D48"/>
    <w:rsid w:val="00D80A29"/>
    <w:rsid w:val="00D81370"/>
    <w:rsid w:val="00D81648"/>
    <w:rsid w:val="00D81EA1"/>
    <w:rsid w:val="00D82164"/>
    <w:rsid w:val="00D87E4B"/>
    <w:rsid w:val="00D90A6F"/>
    <w:rsid w:val="00DA0F3B"/>
    <w:rsid w:val="00DA70A0"/>
    <w:rsid w:val="00DB37B0"/>
    <w:rsid w:val="00DC5E48"/>
    <w:rsid w:val="00DC6121"/>
    <w:rsid w:val="00DC7151"/>
    <w:rsid w:val="00DE6A8B"/>
    <w:rsid w:val="00E3327D"/>
    <w:rsid w:val="00E54F30"/>
    <w:rsid w:val="00E71442"/>
    <w:rsid w:val="00EB55F0"/>
    <w:rsid w:val="00EC4C96"/>
    <w:rsid w:val="00ED399B"/>
    <w:rsid w:val="00EE46BC"/>
    <w:rsid w:val="00EF55B0"/>
    <w:rsid w:val="00F07E88"/>
    <w:rsid w:val="00F5411C"/>
    <w:rsid w:val="00F75FE4"/>
    <w:rsid w:val="00F853DB"/>
    <w:rsid w:val="00F940EB"/>
    <w:rsid w:val="00FA04A1"/>
    <w:rsid w:val="00FA3FDD"/>
    <w:rsid w:val="00FA5F08"/>
    <w:rsid w:val="00FC4093"/>
    <w:rsid w:val="00FE559A"/>
    <w:rsid w:val="00FF039D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4615A"/>
  <w15:chartTrackingRefBased/>
  <w15:docId w15:val="{F353D1BA-816E-4C89-9A28-582ACAF2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8AC"/>
    <w:pPr>
      <w:ind w:left="720"/>
      <w:contextualSpacing/>
    </w:pPr>
  </w:style>
  <w:style w:type="table" w:styleId="TableGrid">
    <w:name w:val="Table Grid"/>
    <w:basedOn w:val="TableNormal"/>
    <w:uiPriority w:val="39"/>
    <w:rsid w:val="0058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04"/>
  </w:style>
  <w:style w:type="paragraph" w:styleId="Footer">
    <w:name w:val="footer"/>
    <w:basedOn w:val="Normal"/>
    <w:link w:val="FooterChar"/>
    <w:uiPriority w:val="99"/>
    <w:unhideWhenUsed/>
    <w:rsid w:val="00147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704"/>
  </w:style>
  <w:style w:type="table" w:customStyle="1" w:styleId="TableGrid1">
    <w:name w:val="Table Grid1"/>
    <w:basedOn w:val="TableNormal"/>
    <w:next w:val="TableGrid"/>
    <w:uiPriority w:val="39"/>
    <w:rsid w:val="00147704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0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494300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82">
          <w:marLeft w:val="73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515">
          <w:marLeft w:val="73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9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985">
          <w:marLeft w:val="73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71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588">
          <w:marLeft w:val="734"/>
          <w:marRight w:val="2002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296">
          <w:marLeft w:val="73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68">
          <w:marLeft w:val="73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793">
          <w:marLeft w:val="734"/>
          <w:marRight w:val="202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528">
          <w:marLeft w:val="73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C7924687A9B4EA1C9BFA4C97793AF" ma:contentTypeVersion="15" ma:contentTypeDescription="Create a new document." ma:contentTypeScope="" ma:versionID="94b82492a19bad2e8566c667cdb8c15c">
  <xsd:schema xmlns:xsd="http://www.w3.org/2001/XMLSchema" xmlns:xs="http://www.w3.org/2001/XMLSchema" xmlns:p="http://schemas.microsoft.com/office/2006/metadata/properties" xmlns:ns3="9a2c6bd3-6bd8-48ab-86ce-e61d9af43ad0" xmlns:ns4="53372908-227f-4385-945a-cb7d5c747216" targetNamespace="http://schemas.microsoft.com/office/2006/metadata/properties" ma:root="true" ma:fieldsID="32f3d0d047d31fcfba79998680736c3c" ns3:_="" ns4:_="">
    <xsd:import namespace="9a2c6bd3-6bd8-48ab-86ce-e61d9af43ad0"/>
    <xsd:import namespace="53372908-227f-4385-945a-cb7d5c747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c6bd3-6bd8-48ab-86ce-e61d9af43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2908-227f-4385-945a-cb7d5c747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2c6bd3-6bd8-48ab-86ce-e61d9af43ad0" xsi:nil="true"/>
  </documentManagement>
</p:properties>
</file>

<file path=customXml/itemProps1.xml><?xml version="1.0" encoding="utf-8"?>
<ds:datastoreItem xmlns:ds="http://schemas.openxmlformats.org/officeDocument/2006/customXml" ds:itemID="{513001C7-50FD-4C3F-AF96-8FD0D7218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99B4E-3B97-4A43-ABD3-B5897F19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c6bd3-6bd8-48ab-86ce-e61d9af43ad0"/>
    <ds:schemaRef ds:uri="53372908-227f-4385-945a-cb7d5c747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2C3DC-652D-4BA5-BAE3-05F80013BD69}">
  <ds:schemaRefs>
    <ds:schemaRef ds:uri="http://schemas.openxmlformats.org/package/2006/metadata/core-properties"/>
    <ds:schemaRef ds:uri="http://www.w3.org/XML/1998/namespace"/>
    <ds:schemaRef ds:uri="9a2c6bd3-6bd8-48ab-86ce-e61d9af43ad0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3372908-227f-4385-945a-cb7d5c747216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a7e38ec1-97c4-4170-b474-f371e5db4101}" enabled="0" method="" siteId="{a7e38ec1-97c4-4170-b474-f371e5db41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dcterms:created xsi:type="dcterms:W3CDTF">2024-06-18T15:58:00Z</dcterms:created>
  <dcterms:modified xsi:type="dcterms:W3CDTF">2024-06-18T15:58:00Z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0x01010038AC7924687A9B4EA1C9BFA4C97793AF</vt:lpwstr>
  </property>
</Properties>
</file>